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400c0b" w14:textId="7400c0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92CC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92CC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92CC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92CC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292CC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92CC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92CC3">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92CC3" w:rsidR="00292CC3">
            <w:rPr>
              <w:rStyle w:val="eSPISCCParagraphDefaultFont"/>
              <w:rFonts w:eastAsiaTheme="minorHAnsi"/>
            </w:rPr>
            <w:t>Pp-15802/2024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92CC3" w:rsidR="00292CC3">
            <w:rPr>
              <w:rStyle w:val="eSPISCCParagraphDefaultFont"/>
              <w:rFonts w:eastAsiaTheme="minorHAnsi"/>
            </w:rPr>
            <w:t>Marija Dolečki Rodić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92CC3" w:rsidR="00292CC3">
            <w:rPr>
              <w:rStyle w:val="eSPISCCParagraphDefaultFont"/>
              <w:rFonts w:eastAsiaTheme="minorHAnsi"/>
            </w:rPr>
            <w:t>članka 4.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92CC3">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trgovini">
            <w:listItem w:displayText="Zakon o trgovini" w:value="Zakon o trgovini"/>
          </w:comboBox>
        </w:sdtPr>
        <w:sdtEndPr>
          <w:rPr>
            <w:rStyle w:val="eSPISCCParagraphDefaultFont"/>
            <w:rFonts w:eastAsia="Calibri"/>
          </w:rPr>
        </w:sdtEndPr>
        <w:sdtContent>
          <w:r w:rsidRPr="00292CC3">
            <w:rPr>
              <w:rStyle w:val="eSPISCCParagraphDefaultFont"/>
              <w:rFonts w:eastAsiaTheme="minorHAnsi"/>
            </w:rPr>
            <w:t>Zakon o trgovini</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92CC3" w:rsidR="00292CC3">
            <w:rPr>
              <w:rStyle w:val="eSPISCCParagraphDefaultFont"/>
              <w:rFonts w:eastAsiaTheme="minorHAnsi"/>
            </w:rPr>
            <w:t>Marija Dolečki Rodić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92CC3" w:rsidR="00292CC3">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92CC3" w:rsidR="00292CC3">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92CC3" w:rsidR="00292CC3">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92CC3" w:rsidR="00292CC3">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92CC3" w:rsidR="00292CC3">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92CC3" w:rsidR="00292CC3">
            <w:rPr>
              <w:rStyle w:val="eSPISCCParagraphDefaultFont"/>
              <w:rFonts w:eastAsiaTheme="minorHAnsi"/>
            </w:rPr>
            <w:t>članka 4.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trgovini">
            <w:listItem w:displayText="Zakon o trgovini" w:value="Zakon o trgovini"/>
          </w:comboBox>
        </w:sdtPr>
        <w:sdtEndPr>
          <w:rPr>
            <w:rStyle w:val="eSPISCCParagraphDefaultFont"/>
          </w:rPr>
        </w:sdtEndPr>
        <w:sdtContent>
          <w:r w:rsidRPr="00292CC3" w:rsidR="00292CC3">
            <w:rPr>
              <w:rStyle w:val="eSPISCCParagraphDefaultFont"/>
              <w:rFonts w:eastAsiaTheme="minorHAnsi"/>
            </w:rPr>
            <w:t>Zakon o trgovini</w:t>
          </w:r>
        </w:sdtContent>
      </w:sdt>
      <w:r w:rsidR="00292CC3">
        <w:rPr>
          <w:rStyle w:val="PozadinaSvijetloZelena"/>
        </w:rPr>
        <w:t>. Povodom prigovora na PN Državnog inspektorata klasa: 336-02/22-02/379, u</w:t>
      </w:r>
      <w:r w:rsidRPr="00292CC3" w:rsidR="00292CC3">
        <w:rPr>
          <w:rStyle w:val="PozadinaSvijetloZelena"/>
        </w:rPr>
        <w:t>r</w:t>
      </w:r>
      <w:r w:rsidR="00292CC3">
        <w:rPr>
          <w:rStyle w:val="PozadinaSvijetloZelena"/>
        </w:rPr>
        <w:t>.</w:t>
      </w:r>
      <w:r w:rsidRPr="00292CC3" w:rsidR="00292CC3">
        <w:rPr>
          <w:rStyle w:val="PozadinaSvijetloZelena"/>
        </w:rPr>
        <w:t>broj: 443-02-05-02-24-</w:t>
      </w:r>
      <w:r w:rsidR="00292CC3">
        <w:rPr>
          <w:rStyle w:val="PozadinaSvijetloZelena"/>
        </w:rPr>
        <w:t>28</w:t>
      </w:r>
      <w:r w:rsidRPr="00292CC3" w:rsidR="00292CC3">
        <w:rPr>
          <w:rStyle w:val="PozadinaSvijetloZelena"/>
        </w:rPr>
        <w:t xml:space="preserve"> od </w:t>
      </w:r>
      <w:r w:rsidR="00292CC3">
        <w:rPr>
          <w:rStyle w:val="PozadinaSvijetloZelena"/>
        </w:rPr>
        <w:t>15</w:t>
      </w:r>
      <w:r w:rsidRPr="00292CC3" w:rsidR="00292CC3">
        <w:rPr>
          <w:rStyle w:val="PozadinaSvijetloZelena"/>
        </w:rPr>
        <w:t xml:space="preserve">. </w:t>
      </w:r>
      <w:r w:rsidR="00292CC3">
        <w:rPr>
          <w:rStyle w:val="PozadinaSvijetloZelena"/>
        </w:rPr>
        <w:t>studenog</w:t>
      </w:r>
      <w:r w:rsidRPr="00292CC3" w:rsidR="00292CC3">
        <w:rPr>
          <w:rStyle w:val="PozadinaSvijetloZelena"/>
        </w:rPr>
        <w:t xml:space="preserve"> 2024.</w:t>
      </w:r>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92CC3" w:rsidR="00292CC3">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292CC3" w:rsidR="00176071" w:rsidP="00176071" w:rsidRDefault="00176071">
      <w:pPr>
        <w:spacing w:after="0"/>
        <w:ind w:firstLine="708"/>
        <w:jc w:val="both"/>
        <w:rPr>
          <w:rFonts w:eastAsia="Times New Roman" w:cs="Times New Roman"/>
          <w:b/>
          <w:lang w:eastAsia="hr-HR"/>
        </w:rPr>
      </w:pPr>
      <w:r w:rsidRPr="00292CC3">
        <w:rPr>
          <w:rFonts w:eastAsia="Times New Roman" w:cs="Times New Roman"/>
          <w:b/>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92CC3" w:rsidR="00292CC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92CC3" w:rsidR="00292CC3">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292CC3" w:rsidR="00176071" w:rsidP="00292CC3" w:rsidRDefault="00292CC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92CC3">
            <w:rPr>
              <w:rStyle w:val="eSPISCCParagraphDefaultFont"/>
              <w:rFonts w:eastAsiaTheme="minorHAnsi"/>
            </w:rPr>
            <w:t>Gordana Prpić</w:t>
          </w:r>
        </w:sdtContent>
      </w:sdt>
    </w:p>
    <w:sectPr w:rsidRPr="00292CC3"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92CC3" w:rsidR="00292CC3">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92CC3" w:rsidR="00292CC3">
          <w:rPr>
            <w:rStyle w:val="eSPISCCParagraphDefaultFont"/>
          </w:rPr>
          <w:t>Pp-15802/2024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2CC3"/>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17B88E5"/>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2F011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2F011C"/>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Samoborska cesta 155b</izvorni_sadrzaj>
    <derivirana_varijabla naziv="DomainObject.UcesnikSudskeRadnje.Adresa.UlicaIKBR_1">Samoborska cesta 155b</derivirana_varijabla>
  </DomainObject.UcesnikSudskeRadnje.Adresa.UlicaIKBR>
  <DomainObject.UcesnikSudskeRadnje.Naziv>
    <izvorni_sadrzaj>Marija Dolečki Rodić</izvorni_sadrzaj>
    <derivirana_varijabla naziv="DomainObject.UcesnikSudskeRadnje.Naziv_1">Marija Dolečki Rodić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15802</izvorni_sadrzaj>
    <derivirana_varijabla naziv="DomainObject.Predmet.Broj_1">15802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2024.</izvorni_sadrzaj>
    <derivirana_varijabla naziv="DomainObject.Predmet.DatumOsnivanja_1">23.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29. lipnja 1993.</izvorni_sadrzaj>
    <derivirana_varijabla naziv="DomainObject.Predmet.OkrivljenikFizickaOsoba.DatumRodjenja_1">29. lipnja 1993.</derivirana_varijabla>
  </DomainObject.Predmet.OkrivljenikFizickaOsoba.DatumRodjenja>
  <DomainObject.Predmet.OkrivljenikFizickaOsoba.DatumRodjenjaFormated>
    <izvorni_sadrzaj>29.6.1993.</izvorni_sadrzaj>
    <derivirana_varijabla naziv="DomainObject.Predmet.OkrivljenikFizickaOsoba.DatumRodjenjaFormated_1">29.6.1993.</derivirana_varijabla>
  </DomainObject.Predmet.OkrivljenikFizickaOsoba.DatumRodjenjaFormated>
  <DomainObject.Predmet.OkrivljenikFizickaOsoba.Ime>
    <izvorni_sadrzaj>Marija</izvorni_sadrzaj>
    <derivirana_varijabla naziv="DomainObject.Predmet.OkrivljenikFizickaOsoba.Ime_1">Marija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Marija Dolečki Rodić</izvorni_sadrzaj>
    <derivirana_varijabla naziv="DomainObject.Predmet.OkrivljenikFizickaOsoba.Naziv_1">Marija Dolečki Rodić</derivirana_varijabla>
  </DomainObject.Predmet.OkrivljenikFizickaOsoba.Naziv>
  <DomainObject.Predmet.OkrivljenikFizickaOsoba.Prezime>
    <izvorni_sadrzaj>Dolečki Rodić</izvorni_sadrzaj>
    <derivirana_varijabla naziv="DomainObject.Predmet.OkrivljenikFizickaOsoba.Prezime_1">Dolečki Rodić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59606807931</izvorni_sadrzaj>
    <derivirana_varijabla naziv="DomainObject.Predmet.OkrivljenikFizickaOsoba.Oib_1">59606807931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Pp-15802/2024</izvorni_sadrzaj>
    <derivirana_varijabla naziv="DomainObject.Predmet.OznakaBroj_1">Pp-15802/2024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 Dolečki Rodić</izvorni_sadrzaj>
    <derivirana_varijabla naziv="DomainObject.Predmet.ProtustrankaFormated_1">  Marija Dolečki Rodić</derivirana_varijabla>
  </DomainObject.Predmet.ProtustrankaFormated>
  <DomainObject.Predmet.ProtustrankaFormatedOIB>
    <izvorni_sadrzaj>  Marija Dolečki Rodić, OIB 59606807931</izvorni_sadrzaj>
    <derivirana_varijabla naziv="DomainObject.Predmet.ProtustrankaFormatedOIB_1">  Marija Dolečki Rodić, OIB 59606807931</derivirana_varijabla>
  </DomainObject.Predmet.ProtustrankaFormatedOIB>
  <DomainObject.Predmet.ProtustrankaFormatedWithAdress>
    <izvorni_sadrzaj> Marija Dolečki Rodić, Samoborska cesta 155b, 10000 Zagreb</izvorni_sadrzaj>
    <derivirana_varijabla naziv="DomainObject.Predmet.ProtustrankaFormatedWithAdress_1"> Marija Dolečki Rodić, Samoborska cesta 155b, 10000 Zagreb</derivirana_varijabla>
  </DomainObject.Predmet.ProtustrankaFormatedWithAdress>
  <DomainObject.Predmet.ProtustrankaFormatedWithAdressOIB>
    <izvorni_sadrzaj> Marija Dolečki Rodić, OIB 59606807931, Samoborska cesta 155b, 10000 Zagreb</izvorni_sadrzaj>
    <derivirana_varijabla naziv="DomainObject.Predmet.ProtustrankaFormatedWithAdressOIB_1"> Marija Dolečki Rodić, OIB 59606807931, Samoborska cesta 155b, 10000 Zagreb</derivirana_varijabla>
  </DomainObject.Predmet.ProtustrankaFormatedWithAdressOIB>
  <DomainObject.Predmet.ProtustrankaWithAdress>
    <izvorni_sadrzaj>Marija Dolečki Rodić Samoborska cesta 155b, 10000 Zagreb</izvorni_sadrzaj>
    <derivirana_varijabla naziv="DomainObject.Predmet.ProtustrankaWithAdress_1">Marija Dolečki Rodić Samoborska cesta 155b, 10000 Zagreb</derivirana_varijabla>
  </DomainObject.Predmet.ProtustrankaWithAdress>
  <DomainObject.Predmet.ProtustrankaWithAdressOIB>
    <izvorni_sadrzaj>Marija Dolečki Rodić, OIB 59606807931, Samoborska cesta 155b, 10000 Zagreb</izvorni_sadrzaj>
    <derivirana_varijabla naziv="DomainObject.Predmet.ProtustrankaWithAdressOIB_1">Marija Dolečki Rodić, OIB 59606807931, Samoborska cesta 155b, 10000 Zagreb</derivirana_varijabla>
  </DomainObject.Predmet.ProtustrankaWithAdressOIB>
  <DomainObject.Predmet.ProtustrankaNazivFormated>
    <izvorni_sadrzaj>Marija Dolečki Rodić</izvorni_sadrzaj>
    <derivirana_varijabla naziv="DomainObject.Predmet.ProtustrankaNazivFormated_1">Marija Dolečki Rodić</derivirana_varijabla>
    <derivirana_varijabla naziv="Padez">Marija Dolečki Rodić</derivirana_varijabla>
  </DomainObject.Predmet.ProtustrankaNazivFormated>
  <DomainObject.Predmet.ProtustrankaNazivFormatedOIB>
    <izvorni_sadrzaj>Marija Dolečki Rodić, OIB 59606807931</izvorni_sadrzaj>
    <derivirana_varijabla naziv="DomainObject.Predmet.ProtustrankaNazivFormatedOIB_1">Marija Dolečki Rodić, OIB 59606807931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Marija Dolečki Rodić</item>
    </izvorni_sadrzaj>
    <derivirana_varijabla naziv="DomainObject.Predmet.ProtuStrankaListFormated_1">
      <item>Marija Dolečki Rodić</item>
    </derivirana_varijabla>
  </DomainObject.Predmet.ProtuStrankaListFormated>
  <DomainObject.Predmet.ProtuStrankaListFormatedOIB>
    <izvorni_sadrzaj>
      <item>Marija Dolečki Rodić, OIB 59606807931</item>
    </izvorni_sadrzaj>
    <derivirana_varijabla naziv="DomainObject.Predmet.ProtuStrankaListFormatedOIB_1">
      <item>Marija Dolečki Rodić, OIB 59606807931</item>
    </derivirana_varijabla>
  </DomainObject.Predmet.ProtuStrankaListFormatedOIB>
  <DomainObject.Predmet.ProtuStrankaListFormatedWithAdress>
    <izvorni_sadrzaj>
      <item>Marija Dolečki Rodić, Samoborska cesta 155b, 10000 Zagreb</item>
    </izvorni_sadrzaj>
    <derivirana_varijabla naziv="DomainObject.Predmet.ProtuStrankaListFormatedWithAdress_1">
      <item>Marija Dolečki Rodić, Samoborska cesta 155b, 10000 Zagreb</item>
    </derivirana_varijabla>
  </DomainObject.Predmet.ProtuStrankaListFormatedWithAdress>
  <DomainObject.Predmet.ProtuStrankaListFormatedWithAdressOIB>
    <izvorni_sadrzaj>
      <item>Marija Dolečki Rodić, OIB 59606807931, Samoborska cesta 155b, 10000 Zagreb</item>
    </izvorni_sadrzaj>
    <derivirana_varijabla naziv="DomainObject.Predmet.ProtuStrankaListFormatedWithAdressOIB_1">
      <item>Marija Dolečki Rodić, OIB 59606807931, Samoborska cesta 155b, 10000 Zagreb</item>
    </derivirana_varijabla>
  </DomainObject.Predmet.ProtuStrankaListFormatedWithAdressOIB>
  <DomainObject.Predmet.ProtuStrankaListNazivFormated>
    <izvorni_sadrzaj>
      <item>Marija Dolečki Rodić</item>
    </izvorni_sadrzaj>
    <derivirana_varijabla naziv="DomainObject.Predmet.ProtuStrankaListNazivFormated_1">
      <item>Marija Dolečki Rodić</item>
    </derivirana_varijabla>
  </DomainObject.Predmet.ProtuStrankaListNazivFormated>
  <DomainObject.Predmet.ProtuStrankaListNazivFormatedOIB>
    <izvorni_sadrzaj>
      <item>Marija Dolečki Rodić, OIB 59606807931</item>
    </izvorni_sadrzaj>
    <derivirana_varijabla naziv="DomainObject.Predmet.ProtuStrankaListNazivFormatedOIB_1">
      <item>Marija Dolečki Rodić, OIB 59606807931</item>
    </derivirana_varijabla>
  </DomainObject.Predmet.ProtuStrankaListNazivFormatedOIB>
  <DomainObject.Predmet.OstaliListFormated>
    <izvorni_sadrzaj>
      <item>Vedrana Dujmović</item>
      <item>Odvj. Branimir Sabioni</item>
      <item>Državni inspektorat (viša trž. insp. Vedrana Dujmović)</item>
    </izvorni_sadrzaj>
    <derivirana_varijabla naziv="DomainObject.Predmet.OstaliListFormated_1">
      <item>Vedrana Dujmović</item>
      <item>Odvj. Branimir Sabioni</item>
      <item>Državni inspektorat (viša trž. insp. Vedrana Dujmović)</item>
    </derivirana_varijabla>
    <derivirana_varijabla naziv="DrugaOsoba">
      <item>Vedrana Dujmović</item>
      <item>Odvj. Branimir Sabioni</item>
      <item>Državni inspektorat (viša trž. insp. Vedrana Dujmović)</item>
    </derivirana_varijabla>
  </DomainObject.Predmet.OstaliListFormated>
  <DomainObject.Predmet.OstaliListFormatedOIB>
    <izvorni_sadrzaj>
      <item>Vedrana Dujmović</item>
      <item>Odvj. Branimir Sabioni, OIB 46448621696</item>
      <item>Državni inspektorat (viša trž. insp. Vedrana Dujmović), OIB 33706439962</item>
    </izvorni_sadrzaj>
    <derivirana_varijabla naziv="DomainObject.Predmet.OstaliListFormatedOIB_1">
      <item>Vedrana Dujmović</item>
      <item>Odvj. Branimir Sabioni, OIB 46448621696</item>
      <item>Državni inspektorat (viša trž. insp. Vedrana Dujmović), OIB 33706439962</item>
    </derivirana_varijabla>
  </DomainObject.Predmet.OstaliListFormatedOIB>
  <DomainObject.Predmet.OstaliListFormatedWithAdress>
    <izvorni_sadrzaj>
      <item>Vedrana Dujmović, Šubićeva 29, 10000 Zagreb</item>
      <item>Odvj. Branimir Sabioni, Lošinjska 2, 10000 Zagreb</item>
      <item>Državni inspektorat (viša trž. insp. Vedrana Dujmović), Šubićeva 29, 10000 Zagreb</item>
    </izvorni_sadrzaj>
    <derivirana_varijabla naziv="DomainObject.Predmet.OstaliListFormatedWithAdress_1">
      <item>Vedrana Dujmović, Šubićeva 29, 10000 Zagreb</item>
      <item>Odvj. Branimir Sabioni, Lošinjska 2, 10000 Zagreb</item>
      <item>Državni inspektorat (viša trž. insp. Vedrana Dujmović), Šubićeva 29, 10000 Zagreb</item>
    </derivirana_varijabla>
  </DomainObject.Predmet.OstaliListFormatedWithAdress>
  <DomainObject.Predmet.OstaliListFormatedWithAdressOIB>
    <izvorni_sadrzaj>
      <item>Vedrana Dujmović, Šubićeva 29, 10000 Zagreb</item>
      <item>Odvj. Branimir Sabioni, OIB 46448621696, Lošinjska 2, 10000 Zagreb</item>
      <item>Državni inspektorat (viša trž. insp. Vedrana Dujmović), OIB 33706439962, Šubićeva 29, 10000 Zagreb</item>
    </izvorni_sadrzaj>
    <derivirana_varijabla naziv="DomainObject.Predmet.OstaliListFormatedWithAdressOIB_1">
      <item>Vedrana Dujmović, Šubićeva 29, 10000 Zagreb</item>
      <item>Odvj. Branimir Sabioni, OIB 46448621696, Lošinjska 2, 10000 Zagreb</item>
      <item>Državni inspektorat (viša trž. insp. Vedrana Dujmović), OIB 33706439962, Šubićeva 29, 10000 Zagreb</item>
    </derivirana_varijabla>
  </DomainObject.Predmet.OstaliListFormatedWithAdressOIB>
  <DomainObject.Predmet.OstaliListNazivFormated>
    <izvorni_sadrzaj>
      <item>Vedrana Dujmović</item>
      <item>Odvj. Branimir Sabioni</item>
      <item>Državni inspektorat (viša trž. insp. Vedrana Dujmović)</item>
    </izvorni_sadrzaj>
    <derivirana_varijabla naziv="DomainObject.Predmet.OstaliListNazivFormated_1">
      <item>Vedrana Dujmović</item>
      <item>Odvj. Branimir Sabioni</item>
      <item>Državni inspektorat (viša trž. insp. Vedrana Dujmović)</item>
    </derivirana_varijabla>
  </DomainObject.Predmet.OstaliListNazivFormated>
  <DomainObject.Predmet.OstaliListNazivFormatedOIB>
    <izvorni_sadrzaj>
      <item>Vedrana Dujmović</item>
      <item>Odvj. Branimir Sabioni, OIB 46448621696</item>
      <item>Državni inspektorat (viša trž. insp. Vedrana Dujmović), OIB 33706439962</item>
    </izvorni_sadrzaj>
    <derivirana_varijabla naziv="DomainObject.Predmet.OstaliListNazivFormatedOIB_1">
      <item>Vedrana Dujmović</item>
      <item>Odvj. Branimir Sabioni, OIB 46448621696</item>
      <item>Državni inspektorat (viša trž. insp. Vedrana Dujmović), OIB 33706439962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izvorni_sadrzaj>
    <derivirana_varijabla naziv="DomainObject.Predmet.ClanakZakona_1">4</derivirana_varijabla>
  </DomainObject.Predmet.ClanakZakona>
  <DomainObject.Predmet.ClanakZakonaFull>
    <izvorni_sadrzaj>članka 4. stavka 1.</izvorni_sadrzaj>
    <derivirana_varijabla naziv="DomainObject.Predmet.ClanakZakonaFull_1">članka 4.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Marija Dolečki Rodić</izvorni_sadrzaj>
    <derivirana_varijabla naziv="DomainObject.Predmet.ProtustrankaIDrugi_1">Marija Dolečki Rodić</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Marija Dolečki Rodić, OIB 59606807931, Samoborska cesta 155b, 10000 Zagreb</izvorni_sadrzaj>
    <derivirana_varijabla naziv="DomainObject.Predmet.ProtustrankaIDrugiAdressOIB_1">Marija Dolečki Rodić, OIB 59606807931, Samoborska cesta 155b,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Marija Dolečki Rodić</item>
      <item>Vedrana Dujmović</item>
      <item>Odvj. Branimir Sabioni</item>
      <item>Državni inspektorat (viša trž. insp. Vedrana Dujmović)</item>
    </izvorni_sadrzaj>
    <derivirana_varijabla naziv="DomainObject.Predmet.SudioniciListNaziv_1">
      <item>Državni inspektorat</item>
      <item>Marija Dolečki Rodić</item>
      <item>Vedrana Dujmović</item>
      <item>Odvj. Branimir Sabioni</item>
      <item>Državni inspektorat (viša trž. insp. Vedrana Dujmović)</item>
    </derivirana_varijabla>
    <derivirana_varijabla naziv="OstaliSudionici">
      <item>Državni inspektorat</item>
      <item>Marija Dolečki Rodić</item>
      <item>Vedrana Dujmović</item>
      <item>Odvj. Branimir Sabioni</item>
      <item>Državni inspektorat (viša trž. insp. Vedrana Dujmović)</item>
    </derivirana_varijabla>
  </DomainObject.Predmet.SudioniciListNaziv>
  <DomainObject.Predmet.SudioniciListAdressOIB>
    <izvorni_sadrzaj>
      <item>Državni inspektorat, OIB 33706439962, Šubićeva 29,10000 Zagreb</item>
      <item>Marija Dolečki Rodić, OIB 59606807931, Samoborska cesta 155b,10000 Zagreb</item>
      <item>Vedrana Dujmović, Šubićeva 29,10000 Zagreb</item>
      <item>Odvj. Branimir Sabioni, OIB 46448621696, Lošinjska 2,10000 Zagreb</item>
      <item>Državni inspektorat (viša trž. insp. Vedrana Dujmović), OIB 33706439962, Šubićeva 29,10000 Zagreb</item>
    </izvorni_sadrzaj>
    <derivirana_varijabla naziv="DomainObject.Predmet.SudioniciListAdressOIB_1">
      <item>Državni inspektorat, OIB 33706439962, Šubićeva 29,10000 Zagreb</item>
      <item>Marija Dolečki Rodić, OIB 59606807931, Samoborska cesta 155b,10000 Zagreb</item>
      <item>Vedrana Dujmović, Šubićeva 29,10000 Zagreb</item>
      <item>Odvj. Branimir Sabioni, OIB 46448621696, Lošinjska 2,10000 Zagreb</item>
      <item>Državni inspektorat (viša trž. insp. Vedrana Dujmović), OIB 33706439962, Šubićeva 29,10000 Zagreb</item>
    </derivirana_varijabla>
  </DomainObject.Predmet.SudioniciListAdressOIB>
  <DomainObject.UcesnikSudskeRadnje.NazivFormated>
    <izvorni_sadrzaj>Marija Dolečki Rodić, OIB 59606807931, Samoborska cesta 155b,10000 Zagreb</izvorni_sadrzaj>
    <derivirana_varijabla naziv="DomainObject.UcesnikSudskeRadnje.NazivFormated_1">Marija Dolečki Rodić, OIB 59606807931, Samoborska cesta 155b,10000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59606807931</item>
      <item>, OIB null</item>
      <item>, OIB 46448621696</item>
      <item>, OIB 33706439962</item>
    </izvorni_sadrzaj>
    <derivirana_varijabla naziv="DomainObject.Predmet.SudioniciListNazivOIB_1">
      <item>, OIB 33706439962</item>
      <item>, OIB 59606807931</item>
      <item>, OIB null</item>
      <item>, OIB 46448621696</item>
      <item>, OIB 33706439962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OIB 33706439962, Šubićeva 29, 10000 Zagreb
2. Okrivljenik Marija Dolečki Rodić, OIB 59606807931, Samoborska cesta 155b, 10000 Zagreb
3. Svjedok Vedrana Dujmović, Šubićeva 29, 10000 Zagreb</izvorni_sadrzaj>
    <derivirana_varijabla naziv="DomainObject.UcesnikSudskeRadnje.SudskaRadnja.UcesniciObavijest_1">1. Tužitelj Državni inspektorat, OIB 33706439962, Šubićeva 29, 10000 Zagreb
2. Okrivljenik Marija Dolečki Rodić, OIB 59606807931, Samoborska cesta 155b, 10000 Zagreb
3. Svjedok Vedrana Dujmović, Šubićeva 29,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prosinca 2024.</izvorni_sadrzaj>
    <derivirana_varijabla naziv="DomainObject.Predmet.DatumPocetkaProcesa_1">23. prosinca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trgovini</item>
    </izvorni_sadrzaj>
    <derivirana_varijabla naziv="DomainObject.ZakonPravilnikList_1">
      <item>Zakon o trgovini</item>
    </derivirana_varijabla>
    <derivirana_varijabla naziv="zakon">
      <item>Zakon o trgovini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Marija Dolečki Rodić, Samoborska cesta 155b, 10000 Zagreb, OIB: 59606807931, rođen-a 29.06.1993., mjesto rođenja Karlovac (Karlovac)</item>
    </izvorni_sadrzaj>
    <derivirana_varijabla naziv="DomainObject.Predmet.OkrivljenikAdresaMjestoRodjenjaList_1">
      <item>Marija Dolečki Rodić, Samoborska cesta 155b, 10000 Zagreb, OIB: 59606807931, rođen-a 29.06.1993.,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23C14-0DF4-4147-BC0B-BE79C0996C10}">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310</properties:Words>
  <properties:Characters>1820</properties:Characters>
  <properties:Lines>45</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2026-05-26T11:09:00Z</cp:lastPrinted>
  <dcterms:modified xmlns:xsi="http://www.w3.org/2001/XMLSchema-instance" xsi:type="dcterms:W3CDTF">2026-05-26T11:09:00Z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Marija Dolečki Rodić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